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4BE33" w14:textId="58C2AAAD" w:rsidR="00D625BA" w:rsidRPr="003A56D4" w:rsidRDefault="00D625BA" w:rsidP="00D625BA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 w:rsidR="004D12C1">
        <w:rPr>
          <w:rFonts w:ascii="Arial" w:hAnsi="Arial" w:cs="Arial"/>
          <w:b/>
          <w:bCs/>
          <w:i/>
          <w:iCs/>
        </w:rPr>
        <w:t xml:space="preserve"> </w:t>
      </w:r>
      <w:r w:rsidR="001A2561" w:rsidRPr="001A2561">
        <w:rPr>
          <w:rFonts w:ascii="Arial" w:hAnsi="Arial" w:cs="Arial"/>
          <w:b/>
          <w:bCs/>
          <w:i/>
          <w:iCs/>
        </w:rPr>
        <w:t xml:space="preserve">GIZ - </w:t>
      </w:r>
      <w:proofErr w:type="spellStart"/>
      <w:r w:rsidR="001A2561" w:rsidRPr="001A2561">
        <w:rPr>
          <w:rFonts w:ascii="Arial" w:hAnsi="Arial" w:cs="Arial"/>
          <w:b/>
          <w:bCs/>
          <w:i/>
          <w:iCs/>
        </w:rPr>
        <w:t>Conafips</w:t>
      </w:r>
      <w:proofErr w:type="spellEnd"/>
      <w:r w:rsidR="001A2561" w:rsidRPr="001A2561">
        <w:rPr>
          <w:rFonts w:ascii="Arial" w:hAnsi="Arial" w:cs="Arial"/>
          <w:b/>
          <w:bCs/>
          <w:i/>
          <w:iCs/>
        </w:rPr>
        <w:t xml:space="preserve"> / SI Frontera</w:t>
      </w:r>
    </w:p>
    <w:p w14:paraId="66C16F29" w14:textId="0DEA2615" w:rsidR="00D625BA" w:rsidRPr="003A56D4" w:rsidRDefault="00D625BA" w:rsidP="00D625BA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1A2561">
        <w:rPr>
          <w:rFonts w:ascii="Arial" w:hAnsi="Arial" w:cs="Arial"/>
        </w:rPr>
        <w:t>14/</w:t>
      </w:r>
      <w:r w:rsidRPr="003A56D4">
        <w:rPr>
          <w:rFonts w:ascii="Arial" w:hAnsi="Arial" w:cs="Arial"/>
        </w:rPr>
        <w:t>0</w:t>
      </w:r>
      <w:r w:rsidR="004D12C1">
        <w:rPr>
          <w:rFonts w:ascii="Arial" w:hAnsi="Arial" w:cs="Arial"/>
        </w:rPr>
        <w:t>2</w:t>
      </w:r>
      <w:r w:rsidRPr="003A56D4">
        <w:rPr>
          <w:rFonts w:ascii="Arial" w:hAnsi="Arial" w:cs="Arial"/>
        </w:rPr>
        <w:t>/2024</w:t>
      </w:r>
    </w:p>
    <w:p w14:paraId="25D2606C" w14:textId="356BB85C" w:rsidR="00D625BA" w:rsidRPr="003A56D4" w:rsidRDefault="00D625BA" w:rsidP="00D625BA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1A2561">
        <w:rPr>
          <w:rFonts w:ascii="Arial" w:hAnsi="Arial" w:cs="Arial"/>
          <w:color w:val="000000"/>
        </w:rPr>
        <w:t>C</w:t>
      </w:r>
      <w:r w:rsidR="001A2561">
        <w:rPr>
          <w:rFonts w:ascii="Arial" w:hAnsi="Arial" w:cs="Arial"/>
          <w:color w:val="000000"/>
        </w:rPr>
        <w:t>ooperación en torno a la atención de necesidades de financiamiento de emprendedores/as y MIPYMES en zonas de frontera</w:t>
      </w:r>
    </w:p>
    <w:p w14:paraId="3FEE2B06" w14:textId="119DEB38" w:rsidR="006F0122" w:rsidRDefault="00D625BA" w:rsidP="00D625BA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2841EC70" w14:textId="77777777" w:rsidR="001A2561" w:rsidRPr="00A2668A" w:rsidRDefault="001A2561" w:rsidP="00D625BA">
      <w:pPr>
        <w:rPr>
          <w:rFonts w:ascii="Arial" w:hAnsi="Arial" w:cs="Arial"/>
          <w:b/>
          <w:bCs/>
        </w:rPr>
      </w:pPr>
    </w:p>
    <w:p w14:paraId="1A52289B" w14:textId="20524A93" w:rsidR="008E7C07" w:rsidRDefault="001A2561" w:rsidP="00D625BA">
      <w:pPr>
        <w:rPr>
          <w:rFonts w:ascii="Arial" w:hAnsi="Arial" w:cs="Arial"/>
        </w:rPr>
      </w:pPr>
      <w:r w:rsidRPr="001A2561">
        <w:rPr>
          <w:rFonts w:ascii="Arial" w:hAnsi="Arial" w:cs="Arial"/>
        </w:rPr>
        <w:drawing>
          <wp:inline distT="0" distB="0" distL="0" distR="0" wp14:anchorId="10039AA2" wp14:editId="052F8C32">
            <wp:extent cx="5039360" cy="2015490"/>
            <wp:effectExtent l="0" t="0" r="8890" b="3810"/>
            <wp:docPr id="976404395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404395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01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9952E" w14:textId="77777777" w:rsidR="001A2561" w:rsidRDefault="001A2561" w:rsidP="00D625BA">
      <w:pPr>
        <w:rPr>
          <w:rFonts w:ascii="Arial" w:hAnsi="Arial" w:cs="Arial"/>
        </w:rPr>
      </w:pPr>
    </w:p>
    <w:p w14:paraId="5266175A" w14:textId="77F13895" w:rsidR="00A2668A" w:rsidRPr="001A2561" w:rsidRDefault="001A2561" w:rsidP="00D625BA">
      <w:r w:rsidRPr="001A2561">
        <w:rPr>
          <w:rFonts w:ascii="Arial" w:hAnsi="Arial" w:cs="Arial"/>
        </w:rPr>
        <w:drawing>
          <wp:inline distT="0" distB="0" distL="0" distR="0" wp14:anchorId="7C14A8BB" wp14:editId="1F158B7A">
            <wp:extent cx="5039360" cy="2139950"/>
            <wp:effectExtent l="0" t="0" r="8890" b="0"/>
            <wp:docPr id="494641439" name="Imagen 1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641439" name="Imagen 1" descr="Interfaz de usuario gráfica, Aplicación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3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74148" w14:textId="77777777" w:rsidR="00B55070" w:rsidRPr="003A56D4" w:rsidRDefault="00B55070" w:rsidP="008D4031">
      <w:pPr>
        <w:rPr>
          <w:rFonts w:ascii="Arial" w:hAnsi="Arial" w:cs="Arial"/>
        </w:rPr>
      </w:pPr>
    </w:p>
    <w:sectPr w:rsidR="00B55070" w:rsidRPr="003A56D4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B0616" w14:textId="77777777" w:rsidR="0034222A" w:rsidRDefault="0034222A" w:rsidP="008C3FDF">
      <w:pPr>
        <w:spacing w:after="0" w:line="240" w:lineRule="auto"/>
      </w:pPr>
      <w:r>
        <w:separator/>
      </w:r>
    </w:p>
  </w:endnote>
  <w:endnote w:type="continuationSeparator" w:id="0">
    <w:p w14:paraId="0369EA52" w14:textId="77777777" w:rsidR="0034222A" w:rsidRDefault="0034222A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2910F441">
          <wp:simplePos x="0" y="0"/>
          <wp:positionH relativeFrom="column">
            <wp:posOffset>-1260154</wp:posOffset>
          </wp:positionH>
          <wp:positionV relativeFrom="paragraph">
            <wp:posOffset>75928</wp:posOffset>
          </wp:positionV>
          <wp:extent cx="7885607" cy="1298806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0F8E8" w14:textId="77777777" w:rsidR="0034222A" w:rsidRDefault="0034222A" w:rsidP="008C3FDF">
      <w:pPr>
        <w:spacing w:after="0" w:line="240" w:lineRule="auto"/>
      </w:pPr>
      <w:r>
        <w:separator/>
      </w:r>
    </w:p>
  </w:footnote>
  <w:footnote w:type="continuationSeparator" w:id="0">
    <w:p w14:paraId="4F32B005" w14:textId="77777777" w:rsidR="0034222A" w:rsidRDefault="0034222A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0D780C"/>
    <w:rsid w:val="00123199"/>
    <w:rsid w:val="00160594"/>
    <w:rsid w:val="001A2561"/>
    <w:rsid w:val="001C1361"/>
    <w:rsid w:val="001D0DBA"/>
    <w:rsid w:val="00212342"/>
    <w:rsid w:val="00246BE2"/>
    <w:rsid w:val="00294227"/>
    <w:rsid w:val="003223A8"/>
    <w:rsid w:val="0034222A"/>
    <w:rsid w:val="003A56D4"/>
    <w:rsid w:val="004072B5"/>
    <w:rsid w:val="004215EE"/>
    <w:rsid w:val="00487E6E"/>
    <w:rsid w:val="004C35C3"/>
    <w:rsid w:val="004D12C1"/>
    <w:rsid w:val="0052386E"/>
    <w:rsid w:val="00527157"/>
    <w:rsid w:val="005932E4"/>
    <w:rsid w:val="005B587A"/>
    <w:rsid w:val="005C17E2"/>
    <w:rsid w:val="005F1A70"/>
    <w:rsid w:val="006D69FC"/>
    <w:rsid w:val="006F0122"/>
    <w:rsid w:val="00747D3E"/>
    <w:rsid w:val="007506DF"/>
    <w:rsid w:val="00772CFF"/>
    <w:rsid w:val="007A50B9"/>
    <w:rsid w:val="008C3FDF"/>
    <w:rsid w:val="008D4031"/>
    <w:rsid w:val="008E7C07"/>
    <w:rsid w:val="008F798C"/>
    <w:rsid w:val="00A24CF7"/>
    <w:rsid w:val="00A2668A"/>
    <w:rsid w:val="00A65D0D"/>
    <w:rsid w:val="00A71D9E"/>
    <w:rsid w:val="00AB08BE"/>
    <w:rsid w:val="00AE34FB"/>
    <w:rsid w:val="00B15FC3"/>
    <w:rsid w:val="00B55070"/>
    <w:rsid w:val="00BD74CD"/>
    <w:rsid w:val="00C92575"/>
    <w:rsid w:val="00CB1B43"/>
    <w:rsid w:val="00CD5DEE"/>
    <w:rsid w:val="00CE25E2"/>
    <w:rsid w:val="00D4790F"/>
    <w:rsid w:val="00D625BA"/>
    <w:rsid w:val="00D94DD9"/>
    <w:rsid w:val="00DA3D8F"/>
    <w:rsid w:val="00EF2CAD"/>
    <w:rsid w:val="00F00C76"/>
    <w:rsid w:val="00F3047B"/>
    <w:rsid w:val="00FB7B98"/>
    <w:rsid w:val="00FC15C4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3A5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2024-03-11T18:09:00Z</dcterms:created>
  <dcterms:modified xsi:type="dcterms:W3CDTF">2024-03-11T18:09:00Z</dcterms:modified>
</cp:coreProperties>
</file>